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 w:before="120"/>
        <w:jc w:val="center"/>
      </w:pPr>
      <w:r>
        <w:rPr>
          <w:rFonts w:ascii="맑은 고딕" w:hAnsi="맑은 고딕" w:eastAsia="맑은 고딕"/>
          <w:b/>
          <w:i w:val="0"/>
          <w:sz w:val="44"/>
        </w:rPr>
        <w:t>소 명 서</w:t>
      </w:r>
    </w:p>
    <w:p>
      <w:pPr>
        <w:spacing w:after="280" w:before="0"/>
        <w:jc w:val="right"/>
      </w:pPr>
      <w:r>
        <w:rPr>
          <w:rFonts w:ascii="맑은 고딕" w:hAnsi="맑은 고딕" w:eastAsia="맑은 고딕"/>
          <w:b w:val="0"/>
          <w:i w:val="0"/>
          <w:sz w:val="21"/>
        </w:rPr>
        <w:t>수신: [인사팀장/부서장] 귀하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1. 인적사항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소속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직위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</w:tr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성명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연락처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[ ]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2. 소명 대상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통보 구분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□ 경고장  □ 징계 통보  □ 기타( [ ] )</w:t>
            </w:r>
          </w:p>
        </w:tc>
        <w:tc>
          <w:tcPr>
            <w:tcW w:type="dxa" w:w="1474"/>
            <w:vAlign w:val="center"/>
            <w:shd w:val="clear" w:color="auto" w:fill="F2F2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1"/>
              </w:rPr>
              <w:t>통보 일자</w:t>
            </w:r>
          </w:p>
        </w:tc>
        <w:tc>
          <w:tcPr>
            <w:tcW w:type="dxa" w:w="3345"/>
            <w:vAlign w:val="center"/>
          </w:tcPr>
          <w:p>
            <w:pPr>
              <w:jc w:val="left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1"/>
              </w:rPr>
              <w:t>20[ ]. [ ]. [ ].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/>
          <w:i w:val="0"/>
          <w:sz w:val="21"/>
        </w:rPr>
        <w:t>통보 사유:</w:t>
      </w:r>
    </w:p>
    <w:p>
      <w:pPr>
        <w:spacing w:after="200" w:before="0"/>
      </w:pPr>
      <w:r>
        <w:rPr>
          <w:rFonts w:ascii="맑은 고딕" w:hAnsi="맑은 고딕" w:eastAsia="맑은 고딕"/>
          <w:b w:val="0"/>
          <w:i w:val="0"/>
          <w:sz w:val="21"/>
        </w:rPr>
        <w:t>[ ]</w:t>
      </w:r>
    </w:p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3. 사실관계 (시간순)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68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일시</w:t>
            </w:r>
          </w:p>
        </w:tc>
        <w:tc>
          <w:tcPr>
            <w:tcW w:type="dxa" w:w="7370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내용</w:t>
            </w:r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7370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7370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7370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7370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2268"/>
            <w:vAlign w:val="center"/>
          </w:tcPr>
          <w:p>
            <w:pPr>
              <w:jc w:val="left"/>
            </w:pPr>
            <w:r/>
          </w:p>
        </w:tc>
        <w:tc>
          <w:tcPr>
            <w:tcW w:type="dxa" w:w="7370"/>
            <w:vAlign w:val="center"/>
          </w:tcPr>
          <w:p>
            <w:pPr>
              <w:jc w:val="left"/>
            </w:pPr>
            <w:r/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4. 소명 내용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after="200"/>
            </w:pPr>
            <w:r/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  <w:p>
            <w:pPr>
              <w:spacing w:after="200"/>
            </w:pPr>
            <w:r>
              <w:rPr>
                <w:rFonts w:ascii="맑은 고딕" w:hAnsi="맑은 고딕" w:eastAsia="맑은 고딕"/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spacing w:after="120" w:before="280"/>
      </w:pPr>
      <w:r>
        <w:rPr>
          <w:rFonts w:ascii="맑은 고딕" w:hAnsi="맑은 고딕" w:eastAsia="맑은 고딕"/>
          <w:b/>
          <w:i w:val="0"/>
          <w:sz w:val="26"/>
        </w:rPr>
        <w:t>5. 첨부 증빙 목록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134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번호</w:t>
            </w:r>
          </w:p>
        </w:tc>
        <w:tc>
          <w:tcPr>
            <w:tcW w:type="dxa" w:w="5669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자료명</w:t>
            </w:r>
          </w:p>
        </w:tc>
        <w:tc>
          <w:tcPr>
            <w:tcW w:type="dxa" w:w="2835"/>
            <w:vAlign w:val="center"/>
            <w:shd w:val="clear" w:color="auto" w:fill="D9E1F2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i w:val="0"/>
                <w:sz w:val="20"/>
              </w:rPr>
              <w:t>비고</w:t>
            </w:r>
          </w:p>
        </w:tc>
      </w:tr>
      <w:tr>
        <w:tc>
          <w:tcPr>
            <w:tcW w:type="dxa" w:w="1134"/>
            <w:vAlign w:val="center"/>
          </w:tcPr>
          <w:p>
            <w:pPr>
              <w:jc w:val="left"/>
            </w:pPr>
            <w:r/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/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1134"/>
            <w:vAlign w:val="center"/>
          </w:tcPr>
          <w:p>
            <w:pPr>
              <w:jc w:val="left"/>
            </w:pPr>
            <w:r/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/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</w:tr>
      <w:tr>
        <w:tc>
          <w:tcPr>
            <w:tcW w:type="dxa" w:w="1134"/>
            <w:vAlign w:val="center"/>
          </w:tcPr>
          <w:p>
            <w:pPr>
              <w:jc w:val="left"/>
            </w:pPr>
            <w:r/>
          </w:p>
        </w:tc>
        <w:tc>
          <w:tcPr>
            <w:tcW w:type="dxa" w:w="5669"/>
            <w:vAlign w:val="center"/>
          </w:tcPr>
          <w:p>
            <w:pPr>
              <w:jc w:val="left"/>
            </w:pPr>
            <w:r/>
          </w:p>
        </w:tc>
        <w:tc>
          <w:tcPr>
            <w:tcW w:type="dxa" w:w="2835"/>
            <w:vAlign w:val="center"/>
          </w:tcPr>
          <w:p>
            <w:pPr>
              <w:jc w:val="left"/>
            </w:pPr>
            <w:r/>
          </w:p>
        </w:tc>
      </w:tr>
    </w:tbl>
    <w:p>
      <w:pPr>
        <w:spacing w:after="200" w:before="0"/>
      </w:pPr>
    </w:p>
    <w:p>
      <w:pPr>
        <w:spacing w:after="320" w:before="0"/>
      </w:pPr>
      <w:r>
        <w:rPr>
          <w:rFonts w:ascii="맑은 고딕" w:hAnsi="맑은 고딕" w:eastAsia="맑은 고딕"/>
          <w:b w:val="0"/>
          <w:i w:val="0"/>
          <w:sz w:val="22"/>
        </w:rPr>
        <w:t>위 내용은 사실에 근거하여 작성하였습니다.</w:t>
      </w:r>
    </w:p>
    <w:p>
      <w:pPr>
        <w:spacing w:after="120" w:before="0"/>
        <w:jc w:val="right"/>
      </w:pPr>
      <w:r>
        <w:rPr>
          <w:rFonts w:ascii="맑은 고딕" w:hAnsi="맑은 고딕" w:eastAsia="맑은 고딕"/>
          <w:b w:val="0"/>
          <w:i w:val="0"/>
          <w:sz w:val="22"/>
        </w:rPr>
        <w:t>작성일: 20[ ]년 [ ]월 [ ]일</w:t>
      </w:r>
    </w:p>
    <w:p>
      <w:pPr>
        <w:spacing w:after="120" w:before="0"/>
        <w:jc w:val="right"/>
      </w:pPr>
      <w:r>
        <w:rPr>
          <w:rFonts w:ascii="맑은 고딕" w:hAnsi="맑은 고딕" w:eastAsia="맑은 고딕"/>
          <w:b w:val="0"/>
          <w:i w:val="0"/>
          <w:sz w:val="22"/>
        </w:rPr>
        <w:t>작성자: [ ]   (서명 또는 인)</w:t>
      </w:r>
    </w:p>
    <w:p>
      <w:r>
        <w:br w:type="page"/>
      </w:r>
    </w:p>
    <w:p>
      <w:pPr>
        <w:spacing w:after="120" w:before="0"/>
      </w:pPr>
      <w:r>
        <w:rPr>
          <w:rFonts w:ascii="맑은 고딕" w:hAnsi="맑은 고딕" w:eastAsia="맑은 고딕"/>
          <w:b w:val="0"/>
          <w:i/>
          <w:color w:val="787878"/>
          <w:sz w:val="18"/>
        </w:rPr>
        <w:t>※ 아래 박스는 실무 안내용이며 인쇄 전 삭제해도 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7E6E6"/>
          </w:tcPr>
          <w:p>
            <w:pPr>
              <w:spacing w:after="120"/>
            </w:pPr>
            <w:r/>
            <w:r>
              <w:rPr>
                <w:rFonts w:ascii="맑은 고딕" w:hAnsi="맑은 고딕" w:eastAsia="맑은 고딕"/>
                <w:b/>
                <w:i w:val="0"/>
                <w:sz w:val="23"/>
              </w:rPr>
              <w:t>[소명서] 작성 요령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통보받은 사실과 본인이 주장하는 사실을 뒤섞지 말고 항목을 나눠 서술하세요.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시간순 사실관계 표는 객관적 사실(로그, 메일, 진술 등)만 적고 감정적 표현은 피하세요.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소명 내용은 통보된 사유에 대해 하나씩 대응하는 구조로 쓰면 설득력이 높아집니다.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증빙 자료(메일, 메신저 캡처, 진단서 등)는 사본을 첨부하고 목록에 표기하세요.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제출 기한을 지키지 못하면 소명 기회 자체가 사라질 수 있으니 기한을 꼭 확인하세요.</w:t>
            </w:r>
          </w:p>
          <w:p>
            <w:pPr>
              <w:spacing w:after="80"/>
            </w:pPr>
            <w:r>
              <w:rPr>
                <w:rFonts w:ascii="맑은 고딕" w:hAnsi="맑은 고딕" w:eastAsia="맑은 고딕"/>
                <w:b w:val="0"/>
                <w:i w:val="0"/>
                <w:sz w:val="20"/>
              </w:rPr>
              <w:t>· ※ 법적 판단이 필요한 사항은 단정하지 말고 회사 취업규칙·인사 규정을 먼저 확인하세요.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소명서 양식 (워드)</dc:title>
  <dc:subject/>
  <dc:creator>일잘툴닷컴</dc:creator>
  <cp:keywords/>
  <dc:description/>
  <cp:lastModifiedBy>일잘툴닷컴</cp:lastModifiedBy>
  <cp:revision>1</cp:revision>
  <dcterms:created xsi:type="dcterms:W3CDTF">2026-09-26T00:00:00Z</dcterms:created>
  <dcterms:modified xsi:type="dcterms:W3CDTF">2026-09-26T00:00:00Z</dcterms:modified>
  <cp:category/>
</cp:coreProperties>
</file>